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9" w:rsidRP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Информация для покупателя</w:t>
      </w:r>
      <w:r w:rsidRPr="00524DC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 </w:t>
      </w:r>
    </w:p>
    <w:p w:rsidR="00524DC9" w:rsidRPr="00F43AA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Настоящим Покупатель </w:t>
      </w:r>
      <w:r w:rsidR="00F43AA9" w:rsidRPr="00524DC9">
        <w:rPr>
          <w:rFonts w:ascii="Calibri" w:hAnsi="Calibri" w:cs="Calibri"/>
          <w:color w:val="201F1E"/>
          <w:sz w:val="22"/>
          <w:szCs w:val="22"/>
          <w:lang w:val="ru-RU"/>
        </w:rPr>
        <w:t>подтверждает,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что в соответствии с законом “О защите прав потребителей”</w:t>
      </w:r>
      <w:r w:rsidR="00F43AA9" w:rsidRPr="00F43AA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и </w:t>
      </w:r>
      <w:r w:rsidR="00F43AA9" w:rsidRPr="00524DC9">
        <w:rPr>
          <w:rFonts w:ascii="Calibri" w:hAnsi="Calibri" w:cs="Calibri"/>
          <w:color w:val="201F1E"/>
          <w:sz w:val="22"/>
          <w:szCs w:val="22"/>
          <w:lang w:val="ru-RU"/>
        </w:rPr>
        <w:t>правилами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продажи товаров дистанционным способом ООО “</w:t>
      </w:r>
      <w:r w:rsidR="00CF307A" w:rsidRPr="00CF307A">
        <w:rPr>
          <w:rFonts w:ascii="Calibri" w:hAnsi="Calibri" w:cs="Calibri"/>
          <w:color w:val="201F1E"/>
          <w:sz w:val="22"/>
          <w:szCs w:val="22"/>
          <w:lang w:val="ru-RU"/>
        </w:rPr>
        <w:t>Позитив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” 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(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далее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П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родавцом</w:t>
      </w:r>
      <w:proofErr w:type="gramStart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)</w:t>
      </w:r>
      <w:proofErr w:type="gramEnd"/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в момент</w:t>
      </w:r>
      <w:r w:rsidRPr="00524DC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 </w:t>
      </w:r>
      <w:r w:rsid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 xml:space="preserve">передачи товара на основании Товарного чека </w:t>
      </w:r>
      <w:r w:rsidR="00CF307A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_______</w:t>
      </w:r>
      <w:r w:rsidR="00F43AA9" w:rsidRP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 xml:space="preserve">от </w:t>
      </w:r>
      <w:r w:rsidR="00CF307A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 xml:space="preserve">______ </w:t>
      </w:r>
      <w:r w:rsidR="00F43AA9" w:rsidRP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до сведения Покупателя в письменной форме доведена следующая информация</w:t>
      </w:r>
      <w:r w:rsidR="00F43AA9" w:rsidRP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:</w:t>
      </w:r>
    </w:p>
    <w:p w:rsidR="00524DC9" w:rsidRPr="00F43AA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 сведения об основных потребительских свойствах товара</w:t>
      </w:r>
      <w:r w:rsidR="00F43AA9" w:rsidRPr="00F43AA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CF307A">
        <w:rPr>
          <w:rFonts w:ascii="Calibri" w:hAnsi="Calibri" w:cs="Calibri"/>
          <w:color w:val="201F1E"/>
          <w:sz w:val="22"/>
          <w:szCs w:val="22"/>
          <w:lang w:val="ru-RU"/>
        </w:rPr>
        <w:t xml:space="preserve"> его технические характеристиках</w:t>
      </w:r>
      <w:r w:rsidR="00F43AA9" w:rsidRPr="00F43AA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CF307A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классе энергетической эффективности</w:t>
      </w:r>
      <w:r w:rsidR="00F43AA9" w:rsidRPr="00F43AA9">
        <w:rPr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F43AA9" w:rsidRDefault="00F43AA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F43AA9">
        <w:rPr>
          <w:rFonts w:ascii="Calibri" w:hAnsi="Calibri" w:cs="Calibri"/>
          <w:color w:val="201F1E"/>
          <w:sz w:val="22"/>
          <w:szCs w:val="22"/>
          <w:lang w:val="ru-RU"/>
        </w:rPr>
        <w:t xml:space="preserve">- </w:t>
      </w:r>
      <w:r w:rsidR="00524DC9" w:rsidRPr="00524DC9">
        <w:rPr>
          <w:rFonts w:ascii="Calibri" w:hAnsi="Calibri" w:cs="Calibri"/>
          <w:color w:val="201F1E"/>
          <w:sz w:val="22"/>
          <w:szCs w:val="22"/>
          <w:lang w:val="ru-RU"/>
        </w:rPr>
        <w:t>цены и условия приобретения товара</w:t>
      </w:r>
      <w:r w:rsidRPr="00F43AA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</w:t>
      </w:r>
      <w:r w:rsidR="00F43AA9" w:rsidRPr="00F43AA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proofErr w:type="gramStart"/>
      <w:r w:rsidR="00F43AA9">
        <w:rPr>
          <w:rFonts w:ascii="Calibri" w:hAnsi="Calibri" w:cs="Calibri"/>
          <w:color w:val="201F1E"/>
          <w:sz w:val="22"/>
          <w:szCs w:val="22"/>
          <w:lang w:val="en-US"/>
        </w:rPr>
        <w:t>c</w:t>
      </w:r>
      <w:proofErr w:type="gramEnd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ведения о гарантийном сроке</w:t>
      </w:r>
      <w:r w:rsidR="00F43AA9" w:rsidRPr="0090299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если он установлен</w:t>
      </w:r>
      <w:r w:rsidR="00F43AA9" w:rsidRPr="0090299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правила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и условия эффективного и безопасного использование товара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</w:t>
      </w:r>
      <w:r w:rsidR="00902999">
        <w:rPr>
          <w:rFonts w:ascii="Calibri" w:hAnsi="Calibri" w:cs="Calibri"/>
          <w:color w:val="201F1E"/>
          <w:sz w:val="22"/>
          <w:szCs w:val="22"/>
          <w:lang w:val="en-US"/>
        </w:rPr>
        <w:t>c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ведения о необходимых действиях потребителя по истечении срока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службы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товара и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возможных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последствиях при невыполнении таких действий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если товар по истечении указанного срока представляет опасность для жизни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здоровья и имущества потребителя или становится непригодным для использования по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назначению</w:t>
      </w:r>
      <w:r w:rsidR="00902999" w:rsidRPr="0090299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- сведения об обязательном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подтверждении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соответствия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товара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обязательным требованиям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обеспечивающим его безопасность для жизни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здоровья </w:t>
      </w:r>
      <w:r w:rsidR="00902999">
        <w:rPr>
          <w:rFonts w:ascii="Calibri" w:hAnsi="Calibri" w:cs="Calibri"/>
          <w:color w:val="201F1E"/>
          <w:sz w:val="22"/>
          <w:szCs w:val="22"/>
          <w:lang w:val="ru-RU"/>
        </w:rPr>
        <w:t>П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отребителя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окружающей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среды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и предотвращение причинения вреда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имуществу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потребителя в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соответствии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с законодательством Российской Федерации</w:t>
      </w:r>
      <w:r w:rsidR="00902999" w:rsidRPr="0090299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- Сведения о назначении товара и возможности использования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его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по </w:t>
      </w:r>
      <w:r w:rsidR="00902999" w:rsidRPr="00524DC9">
        <w:rPr>
          <w:rFonts w:ascii="Calibri" w:hAnsi="Calibri" w:cs="Calibri"/>
          <w:color w:val="201F1E"/>
          <w:sz w:val="22"/>
          <w:szCs w:val="22"/>
          <w:lang w:val="ru-RU"/>
        </w:rPr>
        <w:t>назначени</w:t>
      </w:r>
      <w:r w:rsidR="00902999">
        <w:rPr>
          <w:rFonts w:ascii="Calibri" w:hAnsi="Calibri" w:cs="Calibri"/>
          <w:color w:val="201F1E"/>
          <w:sz w:val="22"/>
          <w:szCs w:val="22"/>
          <w:lang w:val="ru-RU"/>
        </w:rPr>
        <w:t>ю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или для иных целей</w:t>
      </w:r>
      <w:r w:rsidR="00902999" w:rsidRPr="0090299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90299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-сведения о наименовании страны происхождения товаров</w:t>
      </w:r>
      <w:r w:rsidR="00902999" w:rsidRPr="00902999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 место нахождения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фирменное наименование </w:t>
      </w:r>
      <w:r w:rsidR="00902999">
        <w:rPr>
          <w:rFonts w:ascii="Calibri" w:hAnsi="Calibri" w:cs="Calibri"/>
          <w:color w:val="201F1E"/>
          <w:sz w:val="22"/>
          <w:szCs w:val="22"/>
          <w:lang w:val="ru-RU"/>
        </w:rPr>
        <w:t>П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родавца и </w:t>
      </w:r>
      <w:r w:rsidR="00902999">
        <w:rPr>
          <w:rFonts w:ascii="Calibri" w:hAnsi="Calibri" w:cs="Calibri"/>
          <w:color w:val="201F1E"/>
          <w:sz w:val="22"/>
          <w:szCs w:val="22"/>
          <w:lang w:val="ru-RU"/>
        </w:rPr>
        <w:t>И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мпортёра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proofErr w:type="gramStart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место нахождение</w:t>
      </w:r>
      <w:proofErr w:type="gramEnd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организации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уполномоченной </w:t>
      </w:r>
      <w:r w:rsidR="00902999">
        <w:rPr>
          <w:rFonts w:ascii="Calibri" w:hAnsi="Calibri" w:cs="Calibri"/>
          <w:color w:val="201F1E"/>
          <w:sz w:val="22"/>
          <w:szCs w:val="22"/>
          <w:lang w:val="ru-RU"/>
        </w:rPr>
        <w:t>П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родавцом на принятие претензий от Покупателей и производящей ремонт и техническое обслуживание товара</w:t>
      </w:r>
      <w:r w:rsidR="00902999" w:rsidRPr="00902999">
        <w:rPr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6E6027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 Сведения</w:t>
      </w:r>
      <w:r w:rsidR="00CF307A">
        <w:rPr>
          <w:rFonts w:ascii="Calibri" w:hAnsi="Calibri" w:cs="Calibri"/>
          <w:color w:val="201F1E"/>
          <w:sz w:val="22"/>
          <w:szCs w:val="22"/>
          <w:lang w:val="ru-RU"/>
        </w:rPr>
        <w:t xml:space="preserve"> о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правилах продажи товаров</w:t>
      </w:r>
      <w:r w:rsidR="00902999" w:rsidRPr="006E6027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6E6027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- Сидения о конкретном лице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выполнившем работу (оказавшем услуг)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>;</w:t>
      </w:r>
    </w:p>
    <w:p w:rsidR="00524DC9" w:rsidRPr="00D838FA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- сведения о номере и дате разрешения на применение товара в </w:t>
      </w:r>
      <w:r w:rsidR="006E6027" w:rsidRPr="00524DC9">
        <w:rPr>
          <w:rFonts w:ascii="Calibri" w:hAnsi="Calibri" w:cs="Calibri"/>
          <w:color w:val="201F1E"/>
          <w:sz w:val="22"/>
          <w:szCs w:val="22"/>
          <w:lang w:val="ru-RU"/>
        </w:rPr>
        <w:t>медицинских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целях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6E6027" w:rsidRPr="00524DC9">
        <w:rPr>
          <w:rFonts w:ascii="Calibri" w:hAnsi="Calibri" w:cs="Calibri"/>
          <w:color w:val="201F1E"/>
          <w:sz w:val="22"/>
          <w:szCs w:val="22"/>
          <w:lang w:val="ru-RU"/>
        </w:rPr>
        <w:t>сведения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6E6027">
        <w:rPr>
          <w:rFonts w:ascii="Calibri" w:hAnsi="Calibri" w:cs="Calibri"/>
          <w:color w:val="201F1E"/>
          <w:sz w:val="22"/>
          <w:szCs w:val="22"/>
          <w:lang w:val="en-US"/>
        </w:rPr>
        <w:t>o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назначении </w:t>
      </w:r>
      <w:r w:rsidR="006E6027">
        <w:rPr>
          <w:rFonts w:ascii="Calibri" w:hAnsi="Calibri" w:cs="Calibri"/>
          <w:color w:val="201F1E"/>
          <w:sz w:val="22"/>
          <w:szCs w:val="22"/>
          <w:lang w:val="ru-RU"/>
        </w:rPr>
        <w:t>Т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овара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способе и условиях его применения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действии и оказываемом эффекте</w:t>
      </w:r>
      <w:r w:rsidR="006E6027" w:rsidRPr="006E6027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="006E6027" w:rsidRPr="00524DC9">
        <w:rPr>
          <w:rFonts w:ascii="Calibri" w:hAnsi="Calibri" w:cs="Calibri"/>
          <w:color w:val="201F1E"/>
          <w:sz w:val="22"/>
          <w:szCs w:val="22"/>
          <w:lang w:val="ru-RU"/>
        </w:rPr>
        <w:t>ограничениях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(противопоказаниях</w:t>
      </w:r>
      <w:proofErr w:type="gramStart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)</w:t>
      </w:r>
      <w:proofErr w:type="gramEnd"/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для применения</w:t>
      </w:r>
      <w:r w:rsidR="00D838FA" w:rsidRPr="00D838FA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Pr="00D838FA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 Информация о </w:t>
      </w:r>
      <w:r w:rsidR="00D838FA" w:rsidRPr="00524DC9">
        <w:rPr>
          <w:rFonts w:ascii="Calibri" w:hAnsi="Calibri" w:cs="Calibri"/>
          <w:color w:val="201F1E"/>
          <w:sz w:val="22"/>
          <w:szCs w:val="22"/>
          <w:lang w:val="ru-RU"/>
        </w:rPr>
        <w:t>товаре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доводится до сведения покупателя путем размещения на товаре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на электронных носителях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прикладываемых к товару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в самом товаре ( на электронной плате внутри </w:t>
      </w:r>
      <w:r w:rsidR="00D838FA" w:rsidRPr="00524DC9">
        <w:rPr>
          <w:rFonts w:ascii="Calibri" w:hAnsi="Calibri" w:cs="Calibri"/>
          <w:color w:val="201F1E"/>
          <w:sz w:val="22"/>
          <w:szCs w:val="22"/>
          <w:lang w:val="ru-RU"/>
        </w:rPr>
        <w:t>товара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в разделе меню)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на таре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упаковки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ярлыке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этикетке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в технической документации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путем нанесения маркировки или иными способом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установленным законодательством </w:t>
      </w:r>
      <w:r w:rsidR="00D838FA" w:rsidRPr="00524DC9">
        <w:rPr>
          <w:rFonts w:ascii="Calibri" w:hAnsi="Calibri" w:cs="Calibri"/>
          <w:color w:val="201F1E"/>
          <w:sz w:val="22"/>
          <w:szCs w:val="22"/>
          <w:lang w:val="ru-RU"/>
        </w:rPr>
        <w:t>Российской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 Федерации</w:t>
      </w:r>
      <w:r w:rsidR="00D838FA" w:rsidRPr="00D838FA">
        <w:rPr>
          <w:rStyle w:val="apple-converted-space"/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Pr="00D838FA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Тестирование и ввод в эксплуатацию рекомендуем производить при помощи квалифицированных специалистов</w:t>
      </w:r>
      <w:r w:rsidR="00D838FA" w:rsidRPr="00D838FA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P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lastRenderedPageBreak/>
        <w:t>При сдаче товар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а на гарантийное обслуживание сроки ремонта могут достигать 45 дней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Покупатель вправе отказаться от товара в любое время до его передачи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а после передачи товара – в течение семи дней</w:t>
      </w:r>
    </w:p>
    <w:p w:rsidR="00524DC9" w:rsidRPr="001624E5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При возврате товара надлежащего качества </w:t>
      </w:r>
      <w:r w:rsidR="00D838FA">
        <w:rPr>
          <w:rFonts w:ascii="Calibri" w:hAnsi="Calibri" w:cs="Calibri"/>
          <w:color w:val="201F1E"/>
          <w:sz w:val="22"/>
          <w:szCs w:val="22"/>
          <w:lang w:val="ru-RU"/>
        </w:rPr>
        <w:t>Покупатель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осуществляет доставку такого товара по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адресу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Продавца самостоятельно и за свой счет в рабочие дни и часы Отдела Гарантии</w:t>
      </w:r>
      <w:r w:rsidR="001624E5" w:rsidRPr="001624E5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P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Возврат товара надлежащего качество проводится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если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указанный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товар не имеет следов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эксплуатации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сохранен его товарный вид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 в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том числе упаковка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потребительские свойства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пломбы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фабричные ярлыки 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а также имеется товарный чек или кассовый чек либо иной подтверждающий оплату указанного товара документ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Потребитель не в праве отказаться от товара надлежащего качества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имеющего индивидуально – определенные свойства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524DC9" w:rsidRDefault="00524DC9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При отказе Покупателя от товара надлежащего качества Продавец должен возвратить ему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сумму, уплаченную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в соответствии с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договором</w:t>
      </w:r>
      <w:r w:rsidR="001624E5"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 xml:space="preserve"> за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исключением расходов Продавца на доставку от Покупателя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возвращённого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товара</w:t>
      </w:r>
      <w:r w:rsidRPr="00524DC9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1624E5" w:rsidRPr="001624E5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не более чем через 10 </w:t>
      </w:r>
      <w:r w:rsidR="000E1B86">
        <w:rPr>
          <w:rFonts w:ascii="Calibri" w:hAnsi="Calibri" w:cs="Calibri"/>
          <w:color w:val="201F1E"/>
          <w:sz w:val="22"/>
          <w:szCs w:val="22"/>
          <w:lang w:val="ru-RU"/>
        </w:rPr>
        <w:t xml:space="preserve">рабочих 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дней </w:t>
      </w:r>
      <w:proofErr w:type="gramStart"/>
      <w:r>
        <w:rPr>
          <w:rFonts w:ascii="Calibri" w:hAnsi="Calibri" w:cs="Calibri"/>
          <w:color w:val="201F1E"/>
          <w:sz w:val="22"/>
          <w:szCs w:val="22"/>
          <w:lang w:val="ru-RU"/>
        </w:rPr>
        <w:t>с даты предъявлени</w:t>
      </w:r>
      <w:r w:rsidR="007D5E86">
        <w:rPr>
          <w:rFonts w:ascii="Calibri" w:hAnsi="Calibri" w:cs="Calibri"/>
          <w:color w:val="201F1E"/>
          <w:sz w:val="22"/>
          <w:szCs w:val="22"/>
          <w:lang w:val="ru-RU"/>
        </w:rPr>
        <w:t>я</w:t>
      </w:r>
      <w:proofErr w:type="gramEnd"/>
      <w:r w:rsidR="007D5E86">
        <w:rPr>
          <w:rFonts w:ascii="Calibri" w:hAnsi="Calibri" w:cs="Calibri"/>
          <w:color w:val="201F1E"/>
          <w:sz w:val="22"/>
          <w:szCs w:val="22"/>
          <w:lang w:val="ru-RU"/>
        </w:rPr>
        <w:t xml:space="preserve"> Покупателем соответствующего требования</w:t>
      </w:r>
      <w:r w:rsidR="007D5E86" w:rsidRPr="007D5E86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При отказе Покупателя от товара надлежащего качество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в случае если он является частью комплекта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1624E5" w:rsidRPr="001624E5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возврат осуществляется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только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полным комплекто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м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.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Товарные позиции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реализуемые в формате упаковки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включающей фиксированн</w:t>
      </w:r>
      <w:r w:rsidR="000E1B86">
        <w:rPr>
          <w:rFonts w:ascii="Calibri" w:hAnsi="Calibri" w:cs="Calibri"/>
          <w:color w:val="201F1E"/>
          <w:sz w:val="22"/>
          <w:szCs w:val="22"/>
          <w:lang w:val="ru-RU"/>
        </w:rPr>
        <w:t>ое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число одноименных товаров в ней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подлежат возврату в том же количестве и той же комплектации</w:t>
      </w:r>
    </w:p>
    <w:p w:rsid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В случае если у продавца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возникнут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сомнения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относительно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надлежащего качество товара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Продавец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может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провести проверку качества товара </w:t>
      </w:r>
    </w:p>
    <w:p w:rsid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При необходимости Продавец может провести экспертизу товара за свой счет</w:t>
      </w:r>
    </w:p>
    <w:p w:rsid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Потребитель в случае несогласия с ее результатами вправе оспорить заключение такой экспертизы в судебном порядке </w:t>
      </w:r>
    </w:p>
    <w:p w:rsid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Если в результате экспертизы товара установлено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что его недостатки 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возникли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вследствие </w:t>
      </w:r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>обстоятельств, за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которыми не отвечает Продавец</w:t>
      </w:r>
      <w:proofErr w:type="gramStart"/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proofErr w:type="gramEnd"/>
      <w:r w:rsidR="001624E5">
        <w:rPr>
          <w:rFonts w:ascii="Calibri" w:hAnsi="Calibri" w:cs="Calibri"/>
          <w:color w:val="201F1E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Потребитель обязан вместить Продавцу расходы на проведение экспертизы 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а также связанные с ее проведен</w:t>
      </w:r>
      <w:r w:rsidR="00F43AA9">
        <w:rPr>
          <w:rFonts w:ascii="Calibri" w:hAnsi="Calibri" w:cs="Calibri"/>
          <w:color w:val="201F1E"/>
          <w:sz w:val="22"/>
          <w:szCs w:val="22"/>
          <w:lang w:val="ru-RU"/>
        </w:rPr>
        <w:t>и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>ем расходы на хранение и транспортировку товара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.</w:t>
      </w:r>
    </w:p>
    <w:p w:rsidR="007D5E86" w:rsidRPr="007D5E86" w:rsidRDefault="007D5E86" w:rsidP="00524DC9">
      <w:pPr>
        <w:pStyle w:val="xmsonormal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  <w:lang w:val="ru-RU"/>
        </w:rPr>
      </w:pPr>
      <w:r>
        <w:rPr>
          <w:rFonts w:ascii="Calibri" w:hAnsi="Calibri" w:cs="Calibri"/>
          <w:color w:val="201F1E"/>
          <w:sz w:val="22"/>
          <w:szCs w:val="22"/>
          <w:lang w:val="ru-RU"/>
        </w:rPr>
        <w:t>Оплаченные товары должны быть получены Покупателем в течение 7 календарных дней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в противном случае договор купли – продажи </w:t>
      </w:r>
      <w:proofErr w:type="gramStart"/>
      <w:r>
        <w:rPr>
          <w:rFonts w:ascii="Calibri" w:hAnsi="Calibri" w:cs="Calibri"/>
          <w:color w:val="201F1E"/>
          <w:sz w:val="22"/>
          <w:szCs w:val="22"/>
          <w:lang w:val="ru-RU"/>
        </w:rPr>
        <w:t>будет</w:t>
      </w:r>
      <w:proofErr w:type="gramEnd"/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расторгнут Продавцом с последствиями </w:t>
      </w:r>
      <w:r w:rsidRPr="007D5E86">
        <w:rPr>
          <w:rFonts w:ascii="Calibri" w:hAnsi="Calibri" w:cs="Calibri"/>
          <w:color w:val="201F1E"/>
          <w:sz w:val="22"/>
          <w:szCs w:val="22"/>
          <w:lang w:val="ru-RU"/>
        </w:rPr>
        <w:t>,</w:t>
      </w:r>
      <w:r>
        <w:rPr>
          <w:rFonts w:ascii="Calibri" w:hAnsi="Calibri" w:cs="Calibri"/>
          <w:color w:val="201F1E"/>
          <w:sz w:val="22"/>
          <w:szCs w:val="22"/>
          <w:lang w:val="ru-RU"/>
        </w:rPr>
        <w:t xml:space="preserve"> предусмотренными действующим законодательством РФ.</w:t>
      </w:r>
    </w:p>
    <w:p w:rsidR="007C20C4" w:rsidRPr="00524DC9" w:rsidRDefault="000E1B86">
      <w:pPr>
        <w:rPr>
          <w:lang w:val="ru-RU"/>
        </w:rPr>
      </w:pPr>
    </w:p>
    <w:sectPr w:rsidR="007C20C4" w:rsidRPr="00524DC9" w:rsidSect="00D32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9"/>
    <w:rsid w:val="000E1B86"/>
    <w:rsid w:val="001624E5"/>
    <w:rsid w:val="003F2ECD"/>
    <w:rsid w:val="00524DC9"/>
    <w:rsid w:val="006E6027"/>
    <w:rsid w:val="007D5E86"/>
    <w:rsid w:val="00902999"/>
    <w:rsid w:val="00CF307A"/>
    <w:rsid w:val="00D328A5"/>
    <w:rsid w:val="00D838FA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24D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2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24D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2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GN7</cp:lastModifiedBy>
  <cp:revision>2</cp:revision>
  <dcterms:created xsi:type="dcterms:W3CDTF">2022-01-24T05:41:00Z</dcterms:created>
  <dcterms:modified xsi:type="dcterms:W3CDTF">2022-01-24T05:41:00Z</dcterms:modified>
</cp:coreProperties>
</file>